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Pr="00E52D59" w:rsidRDefault="00FD7829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E52D59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E52D59" w:rsidRPr="0014055F" w:rsidRDefault="00E52D5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D466F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Plan and design engines, machines, and other </w:t>
                  </w:r>
                  <w:r w:rsidR="00C23467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mechanical </w:t>
                  </w:r>
                  <w:r w:rsidR="00D466F9">
                    <w:rPr>
                      <w:rFonts w:ascii="Book Antiqua" w:hAnsi="Book Antiqua" w:cs="JasmineUPC"/>
                      <w:sz w:val="24"/>
                      <w:szCs w:val="24"/>
                    </w:rPr>
                    <w:t>equipment.</w:t>
                  </w:r>
                </w:p>
                <w:p w:rsidR="00E52D59" w:rsidRPr="0014055F" w:rsidRDefault="00E52D5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FF4899">
        <w:rPr>
          <w:rFonts w:ascii="Book Antiqua" w:hAnsi="Book Antiqua" w:cs="JasmineUPC"/>
          <w:noProof/>
          <w:sz w:val="56"/>
          <w:szCs w:val="56"/>
        </w:rPr>
        <w:t>Mechanical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FD7829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50134C" w:rsidRDefault="0050134C" w:rsidP="0050134C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does a</w:t>
                  </w:r>
                  <w:r w:rsidR="00E52D5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FF489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Mechanical Engineer</w:t>
                  </w:r>
                  <w:r w:rsidR="00E52D5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50134C" w:rsidRDefault="0050134C" w:rsidP="0050134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roller coasters and other amusement park rides.</w:t>
                  </w:r>
                </w:p>
                <w:p w:rsidR="0050134C" w:rsidRDefault="0050134C" w:rsidP="0050134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Design surgical robots that improve precision and reduce incision size, blood loss, pain, and healing time. </w:t>
                  </w:r>
                </w:p>
                <w:p w:rsidR="0050134C" w:rsidRDefault="0050134C" w:rsidP="0050134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carbon fiber prosthetic blades for high-speed running.</w:t>
                  </w:r>
                </w:p>
                <w:p w:rsidR="00C23467" w:rsidRDefault="0050134C" w:rsidP="00E021E0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C23467">
                    <w:rPr>
                      <w:rFonts w:ascii="Book Antiqua" w:hAnsi="Book Antiqua" w:cs="JasmineUPC"/>
                      <w:sz w:val="24"/>
                      <w:szCs w:val="24"/>
                    </w:rPr>
                    <w:t>Investigate equipment failures and difficulties to diagnose problems and make recommendations for maintena</w:t>
                  </w:r>
                  <w:r w:rsidR="00E021E0">
                    <w:rPr>
                      <w:rFonts w:ascii="Book Antiqua" w:hAnsi="Book Antiqua" w:cs="JasmineUPC"/>
                      <w:sz w:val="24"/>
                      <w:szCs w:val="24"/>
                    </w:rPr>
                    <w:t>nce.</w:t>
                  </w:r>
                </w:p>
                <w:p w:rsidR="00E021E0" w:rsidRDefault="00E021E0" w:rsidP="00E021E0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equipment using computer aided design (CAD) programs and build the components using machine shop tools.</w:t>
                  </w:r>
                </w:p>
                <w:p w:rsidR="00E021E0" w:rsidRPr="00E021E0" w:rsidRDefault="00C748FA" w:rsidP="00E021E0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structures for properties such as strength, weight, fatigue, and vibration to determine their safety.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FF489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26.55pt;width:252.75pt;height:157.6pt;z-index:251664384" arcsize="10923f" fillcolor="#d8d8d8 [2732]" strokeweight="1.5pt">
            <v:stroke dashstyle="1 1"/>
            <v:textbox style="mso-next-textbox:#_x0000_s1033">
              <w:txbxContent>
                <w:p w:rsidR="00E52D59" w:rsidRDefault="00E52D5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FF4899" w:rsidRPr="00FF4899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</w:t>
                  </w:r>
                </w:p>
                <w:p w:rsidR="00E52D59" w:rsidRDefault="00E52D5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E52D59" w:rsidRDefault="00E52D5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Salary - </w:t>
                  </w:r>
                  <w:r w:rsidR="00FF4899">
                    <w:rPr>
                      <w:rFonts w:ascii="Book Antiqua" w:hAnsi="Book Antiqua" w:cs="JasmineUPC"/>
                      <w:sz w:val="24"/>
                      <w:szCs w:val="24"/>
                    </w:rPr>
                    <w:t>$37.03 hourly, $77,020 annual</w:t>
                  </w:r>
                </w:p>
                <w:p w:rsidR="00E52D59" w:rsidRPr="003F27B5" w:rsidRDefault="00E52D5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FF4899">
                    <w:rPr>
                      <w:rFonts w:ascii="Book Antiqua" w:hAnsi="Book Antiqua" w:cs="JasmineUPC"/>
                      <w:sz w:val="24"/>
                      <w:szCs w:val="24"/>
                    </w:rPr>
                    <w:t>75,700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26.55pt;width:252.75pt;height:157.6pt;z-index:251665408" arcsize="10923f" fillcolor="#d8d8d8 [2732]" strokeweight="1.5pt">
            <v:stroke dashstyle="1 1"/>
            <v:textbox style="mso-next-textbox:#_x0000_s1034">
              <w:txbxContent>
                <w:p w:rsidR="00E52D59" w:rsidRDefault="00E52D59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FF4899" w:rsidRDefault="00FF4899" w:rsidP="00FF4899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FF4899" w:rsidRDefault="00FF4899" w:rsidP="00FF4899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creative?</w:t>
                  </w:r>
                </w:p>
                <w:p w:rsidR="00FF4899" w:rsidRDefault="00FF4899" w:rsidP="00FF4899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FF4899" w:rsidRDefault="00FF4899" w:rsidP="00FF4899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things work?</w:t>
                  </w:r>
                </w:p>
                <w:p w:rsidR="00FF4899" w:rsidRPr="00FF4899" w:rsidRDefault="00FF4899" w:rsidP="00FF4899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working with a team?</w:t>
                  </w:r>
                </w:p>
                <w:p w:rsidR="00E52D59" w:rsidRPr="00FE2BFA" w:rsidRDefault="00E52D5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FD782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10.9pt;z-index:251668480" arcsize="10923f" strokeweight="1.5pt">
            <v:stroke dashstyle="1 1"/>
            <v:textbox style="mso-next-textbox:#_x0000_s1037">
              <w:txbxContent>
                <w:p w:rsidR="00E52D59" w:rsidRPr="003F27B5" w:rsidRDefault="00E52D5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E52D59" w:rsidRPr="003F27B5" w:rsidRDefault="00180ACD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Bachelor’s Degree in Mechanical Engineering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A5E" w:rsidRDefault="00BE5A5E" w:rsidP="008D0E5D">
      <w:pPr>
        <w:spacing w:after="0" w:line="240" w:lineRule="auto"/>
      </w:pPr>
      <w:r>
        <w:separator/>
      </w:r>
    </w:p>
  </w:endnote>
  <w:endnote w:type="continuationSeparator" w:id="0">
    <w:p w:rsidR="00BE5A5E" w:rsidRDefault="00BE5A5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D59" w:rsidRDefault="00E52D59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180ACD" w:rsidRDefault="00180ACD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180ACD" w:rsidRDefault="00180ACD">
    <w:pPr>
      <w:pStyle w:val="Footer"/>
      <w:rPr>
        <w:sz w:val="16"/>
        <w:szCs w:val="16"/>
      </w:rPr>
    </w:pPr>
    <w:hyperlink r:id="rId1" w:history="1">
      <w:r w:rsidRPr="00DC174A">
        <w:rPr>
          <w:rStyle w:val="Hyperlink"/>
          <w:sz w:val="16"/>
          <w:szCs w:val="16"/>
        </w:rPr>
        <w:t>http://www.sciencebuddies.org/science-fair-projects/science-engineering-careers/ApMech_mechanicalengineer_c001.shtml?From=testb</w:t>
      </w:r>
    </w:hyperlink>
  </w:p>
  <w:p w:rsidR="00180ACD" w:rsidRPr="009652C4" w:rsidRDefault="00180ACD">
    <w:pPr>
      <w:pStyle w:val="Footer"/>
      <w:rPr>
        <w:sz w:val="16"/>
        <w:szCs w:val="16"/>
      </w:rPr>
    </w:pPr>
    <w:r w:rsidRPr="00180ACD">
      <w:rPr>
        <w:sz w:val="16"/>
        <w:szCs w:val="16"/>
      </w:rPr>
      <w:t>http://quest.arc.nasa.gov/people/cfs/generic/mechanical_engineer_113.pdf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A5E" w:rsidRDefault="00BE5A5E" w:rsidP="008D0E5D">
      <w:pPr>
        <w:spacing w:after="0" w:line="240" w:lineRule="auto"/>
      </w:pPr>
      <w:r>
        <w:separator/>
      </w:r>
    </w:p>
  </w:footnote>
  <w:footnote w:type="continuationSeparator" w:id="0">
    <w:p w:rsidR="00BE5A5E" w:rsidRDefault="00BE5A5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D59" w:rsidRPr="008D0E5D" w:rsidRDefault="00E52D59">
    <w:pPr>
      <w:pStyle w:val="Header"/>
      <w:rPr>
        <w:rFonts w:ascii="Batang" w:eastAsia="Batang" w:hAnsi="Batang"/>
        <w:sz w:val="56"/>
        <w:szCs w:val="56"/>
      </w:rPr>
    </w:pPr>
    <w:r w:rsidRPr="00FD782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JasmineUPC" w:eastAsia="Batang" w:hAnsi="JasmineUPC" w:cs="JasmineUPC"/>
        <w:b/>
        <w:sz w:val="72"/>
        <w:szCs w:val="72"/>
      </w:rPr>
      <w:t xml:space="preserve">  </w:t>
    </w:r>
    <w:r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E52D59" w:rsidRDefault="00E52D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B46"/>
    <w:multiLevelType w:val="hybridMultilevel"/>
    <w:tmpl w:val="5F78F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1E167C"/>
    <w:multiLevelType w:val="hybridMultilevel"/>
    <w:tmpl w:val="B448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DD6BC0"/>
    <w:multiLevelType w:val="hybridMultilevel"/>
    <w:tmpl w:val="D63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180ACD"/>
    <w:rsid w:val="002F03E9"/>
    <w:rsid w:val="003F27B5"/>
    <w:rsid w:val="0050134C"/>
    <w:rsid w:val="00512567"/>
    <w:rsid w:val="0055483E"/>
    <w:rsid w:val="005C54F6"/>
    <w:rsid w:val="006977F9"/>
    <w:rsid w:val="006A1757"/>
    <w:rsid w:val="006B6965"/>
    <w:rsid w:val="00774AB7"/>
    <w:rsid w:val="008D0E5D"/>
    <w:rsid w:val="008E003C"/>
    <w:rsid w:val="009652C4"/>
    <w:rsid w:val="00A72346"/>
    <w:rsid w:val="00BE5A5E"/>
    <w:rsid w:val="00BF3C04"/>
    <w:rsid w:val="00C23467"/>
    <w:rsid w:val="00C748FA"/>
    <w:rsid w:val="00D466F9"/>
    <w:rsid w:val="00E021E0"/>
    <w:rsid w:val="00E52D59"/>
    <w:rsid w:val="00FB2106"/>
    <w:rsid w:val="00FD7829"/>
    <w:rsid w:val="00FE2BFA"/>
    <w:rsid w:val="00FF4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A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buddies.org/science-fair-projects/science-engineering-careers/ApMech_mechanicalengineer_c001.shtml?From=test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2011-08-30T17:13:00Z</dcterms:created>
  <dcterms:modified xsi:type="dcterms:W3CDTF">2011-08-30T19:21:00Z</dcterms:modified>
</cp:coreProperties>
</file>